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1DA4" w14:textId="77777777" w:rsidR="002C6649" w:rsidRDefault="002C6649" w:rsidP="002C66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Siūlomų kvalifikacijos tobulinimo programą sąrašas</w:t>
      </w:r>
    </w:p>
    <w:p w14:paraId="67BDD009" w14:textId="77777777" w:rsidR="006845B8" w:rsidRDefault="006845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B54C9" w14:textId="7428122D" w:rsidR="001928D4" w:rsidRDefault="00192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6AA5A37A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Ugdomosios lyderystė galia mokymo procesui ir švietimo įstaigai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AB202D2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Pedagogų motyvacijos ir produktyvumo stiprinimas švietimo sistemos pokyčių sąlygomis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D20E77B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Grįžtamasis ryšys - būtinybė šiuolaikiniame ugdymo procese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55E22DF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Akademinių pasiekimų ir asmeninės  ūgties dermė pamokoje taikant savivaldį ir personalizuotą mokymąsi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7A1FC6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Nuotolinis ugdymas iššūkis ar platesnės galimybės ugdymo procese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8C4AFC2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Kuriame mokyklą kiekvienam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629E6D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Kryptingas  SUP mokinių ugdymas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07A83BF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Motyvuotas ugdytojas –aktyvus ugdytinis 40 ak. val.</w:t>
      </w:r>
    </w:p>
    <w:p w14:paraId="105EBCD3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Įsi)vertinimas dėl mokymo(si) ar mokymo(si) (įsi)vertinimas: ką, kodėl ir kaip?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AF89A20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Savivaldus mokymas(is) ugdymo(si) procese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F3BD253" w14:textId="77777777" w:rsidR="001928D4" w:rsidRPr="00B1588B" w:rsidRDefault="001928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Tiriamieji darbai mokykloje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2082F13" w14:textId="77777777" w:rsidR="00B1588B" w:rsidRPr="00B1588B" w:rsidRDefault="001928D4" w:rsidP="00B1588B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Kompleksinė logopedo pagalba ikimokyklinio ugdymo įstaigoje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8A0C5C4" w14:textId="77777777" w:rsidR="00B1588B" w:rsidRPr="00B1588B" w:rsidRDefault="001928D4" w:rsidP="00B1588B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Pedagogo ir šeimos dialogas, kuriant   asmenybės ūgčiai  palankią ugdymo (si) aplinką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A5000FF" w14:textId="77777777" w:rsidR="00B1588B" w:rsidRPr="00B1588B" w:rsidRDefault="001928D4" w:rsidP="00B1588B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Lietuvių kalbos aktualijos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8352DC0" w14:textId="423B0827" w:rsidR="00B1588B" w:rsidRPr="00B1588B" w:rsidRDefault="001928D4" w:rsidP="00B1588B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Skaitmeninių įrankių naudojimas organizuojant ugdymo procesą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82502A6" w14:textId="29CF9F52" w:rsidR="001928D4" w:rsidRPr="001229E5" w:rsidRDefault="000B5D2B" w:rsidP="001229E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B5D2B">
        <w:rPr>
          <w:rFonts w:ascii="Times New Roman" w:hAnsi="Times New Roman" w:cs="Times New Roman"/>
          <w:sz w:val="24"/>
          <w:szCs w:val="24"/>
          <w:lang w:val="lt-LT"/>
        </w:rPr>
        <w:t>Interaktyių pamokų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F9F7B70" w14:textId="6CDB25E6" w:rsidR="000B5D2B" w:rsidRPr="001229E5" w:rsidRDefault="000B5D2B" w:rsidP="001229E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B5D2B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EE7148D" w14:textId="027C55B3" w:rsidR="000B5D2B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</w:p>
    <w:p w14:paraId="76F059DD" w14:textId="4D684044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(technologinė dalis)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8F06EA" w14:textId="59FFE039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A96945" w14:textId="50D8029A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Skaitmeninių nuotolinio mokymosi programų panaudojimo galimybės ugdyme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F79B725" w14:textId="12C18C1D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8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750F8C5" w14:textId="0CA9B220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(edukologinė dalis)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A49F262" w14:textId="101DA56F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Pedagoginė lyderystė. Pedagogų kompetencijų tobulinimas ir į(si)vertinimas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84E472" w14:textId="72F0CA82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mokymosi akademija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6EC8E8" w14:textId="7E0148E2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DDC686D" w14:textId="085F5A1F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Interaktyvios pamokos nuotoliniame ugdyme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3B3593A" w14:textId="1FAAFF4B" w:rsidR="00C770CA" w:rsidRDefault="00C770CA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Mokymasis eksperimentuojant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A2C7A1F" w14:textId="555C7798" w:rsidR="00C770CA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kursai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38E5B7F" w14:textId="6E6620E7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404A17" w14:textId="7EA15406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Prekybos vaikais aukų atpažinimas ir pagalbos teikimas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9F05391" w14:textId="34A75001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Nuotolinių mokymosi programų mozaika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9A8BE1" w14:textId="508C5ACA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Suvokti pasaulį savaip – socialinių įgūdžių ir elgsenos ugdymas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8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8264DE0" w14:textId="65A1CAFC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Motyvacijos stiprinimas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8803D90" w14:textId="783D795C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Skaitmeninės priemonės geresniam mokinių vertinimui ir motyvacijos skatinimui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AD03967" w14:textId="7FA7EDEF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lastRenderedPageBreak/>
        <w:t>Kūrybiškumo ugdymas dailės pamokose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BD392CA" w14:textId="522D2AB3" w:rsidR="00000BD4" w:rsidRDefault="00000BD4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Netradicinės ugdomosios veiklos ikimokykliniame ir priešmokykliniame ugdyme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29BD7C" w14:textId="11215A9B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Gamtamokslinis ugdymas XXI a. mokykloje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EC9D603" w14:textId="069741B8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Mokinio gebėjimų atpažinimas ir realizavimas, siekiant jo asmeninės pažangos bei asmenybės brandos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2A879E0" w14:textId="4A30EEB6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Pažintinės mokinių veiklos organizavimo galimybės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709B51" w14:textId="5EC7B1F3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Ansamblinis muzikavimas akordeonu – inovacijos, repertuaras ir koncertinė veikla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30C5BB" w14:textId="387C8469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Etninės kultūros integracija įvairiuose mokomuosiuose dalykuose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C07BFA7" w14:textId="7315FACE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Inovacijos ikimokyklinio, priešmokyklinio ir pradinio ugdymo procese: įvairovės ir galimybės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EA6205D" w14:textId="1941DA81" w:rsidR="00392C40" w:rsidRDefault="00392C40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Mokytojo asmeninių galių laboratorija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147200" w14:textId="4F4550C5" w:rsidR="001229E5" w:rsidRDefault="001229E5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Hibridinis mokymas(is)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7273F25" w14:textId="5C72E1D3" w:rsidR="001229E5" w:rsidRDefault="001229E5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Tvarus bendradarbiavimas švietimo įstaigoje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2AAFEA3" w14:textId="5A0ACD13" w:rsidR="001229E5" w:rsidRDefault="001229E5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Skaitmeninės kompetencijos tobulinimas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4C9CC8E" w14:textId="5547D43E" w:rsidR="001229E5" w:rsidRDefault="001229E5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1DB739" w14:textId="77777777" w:rsidR="00AC6F6C" w:rsidRPr="00803BC1" w:rsidRDefault="00AC6F6C" w:rsidP="00AC6F6C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Efektyvių mokymosi metodų pažinimas įgyvendinant šiuolaikinį ugdymo/mokymo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FA643A3" w14:textId="1585DC73" w:rsidR="00AC6F6C" w:rsidRDefault="00E009F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009F3">
        <w:rPr>
          <w:rFonts w:ascii="Times New Roman" w:hAnsi="Times New Roman" w:cs="Times New Roman"/>
          <w:sz w:val="24"/>
          <w:szCs w:val="24"/>
          <w:lang w:val="lt-LT"/>
        </w:rPr>
        <w:t>Pasaulis man padeda. Kaip sukurti visuomenę, padedančią specialiųjų poreikių vaikams augti saugiai, oriai ir džiaugsmingai?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8004A6" w14:textId="46ECFC25" w:rsidR="00E009F3" w:rsidRDefault="00E009F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009F3">
        <w:rPr>
          <w:rFonts w:ascii="Times New Roman" w:hAnsi="Times New Roman" w:cs="Times New Roman"/>
          <w:sz w:val="24"/>
          <w:szCs w:val="24"/>
          <w:lang w:val="lt-LT"/>
        </w:rPr>
        <w:t>Modernios pamokos vadyba ir mokymosi pasiekimai mokinių asmenybės brandai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F93A709" w14:textId="53C00166" w:rsidR="002D78D5" w:rsidRDefault="002D78D5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2D78D5">
        <w:rPr>
          <w:rFonts w:ascii="Times New Roman" w:hAnsi="Times New Roman" w:cs="Times New Roman"/>
          <w:sz w:val="24"/>
          <w:szCs w:val="24"/>
          <w:lang w:val="lt-LT"/>
        </w:rPr>
        <w:t>Istorinės, kultūrinės, gamtinės, socialinės aplinkos integravimas bendrojo ugdymo programose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95F6175" w14:textId="653BAB7B" w:rsidR="002D78D5" w:rsidRDefault="000A45C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Sistemingas ir visapusiškas mokymas: keturi kalbiniai įgūdžiai ir keturios kalbinės sistemos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CCEA723" w14:textId="38B38C70" w:rsidR="000A45C3" w:rsidRDefault="000A45C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Sėkminga komunikacija švietimo ir ugdymo įstaigose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22C514D" w14:textId="61BBD8EC" w:rsidR="000A45C3" w:rsidRDefault="000A45C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Netinkamo elgesio koregavimo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A434C1" w14:textId="379A2281" w:rsidR="000A45C3" w:rsidRDefault="000A45C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Aktyviųjų veiklų (metodų) planavimas ir individualios pažangos matavimas matematikos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F013D12" w14:textId="0E04B07B" w:rsidR="000A45C3" w:rsidRDefault="000A45C3" w:rsidP="001928D4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Individualizavimas, diferencijavimas ir integravimas - kiekvieno mokinio mokymosi sėkmė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377C830" w14:textId="77777777" w:rsidR="00AC6F6C" w:rsidRDefault="00AC6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60A19" w14:textId="68F329C5" w:rsidR="003F55DB" w:rsidRPr="000A45C3" w:rsidRDefault="003F55DB" w:rsidP="000A45C3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88B24" w14:textId="7D47B01C" w:rsidR="006845B8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(edukologinė dalis) 40 ak. val.</w:t>
      </w:r>
    </w:p>
    <w:p w14:paraId="37EEA9EA" w14:textId="15284F6B" w:rsidR="006845B8" w:rsidRPr="000A45C3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(technologinė dalis) 40 ak. val.</w:t>
      </w:r>
    </w:p>
    <w:p w14:paraId="59F93492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Lyderių klubas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62B894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Dzūkijos regiono liaudies dainos,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papročiai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64 ak. val. </w:t>
      </w:r>
    </w:p>
    <w:p w14:paraId="0E4FE30E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Anglų kalbos kursai A1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9C64908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Anglų kalbos kursai A2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val.</w:t>
      </w:r>
    </w:p>
    <w:p w14:paraId="36EC938B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Linijiniai šokiai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val.</w:t>
      </w:r>
    </w:p>
    <w:p w14:paraId="2CE51AF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Nepilnamečių teisinės atsakomybės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47EC36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Savęs tobulinimo programa gyvenimo efektyvumui didinti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56 ak. val.</w:t>
      </w:r>
    </w:p>
    <w:p w14:paraId="1E3DD133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Vaikų vaidinimai darželyje: įvairių lygmenų pasiekimai visiems, patrauklių bei prieinamų formų praktika, ryšys su emociniu socialiniu ugdymu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8F557D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lastRenderedPageBreak/>
        <w:t>Floristikos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9CF6C95" w14:textId="5B929501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Keramikos ir juvelyrikos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585779B" w14:textId="2AAB429A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Šiuolaikinės pamokos vadyba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4A493A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Interaktyvių pamokų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8E820B2" w14:textId="76C2A7CA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3B1258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Šiuolaikinės pamokos tobulinimas: nuo mokinių į(si)traukimo iki į(si)vertinimo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13BB753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Mokymasis eksperimentuojant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AF4C0A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Pedagoginė lyderystė. Pedagogų kompetencijų tobulinimas ir į(si)vertinimas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7A8F5D71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6900C0A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Netradicinės ugdomosios veiklos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EB58E0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Pagalbos teikimo ir mokymo(si) nuotoliniu būdu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BBD6889" w14:textId="77777777" w:rsidR="006845B8" w:rsidRPr="00FA1EA0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FA1EA0">
        <w:rPr>
          <w:rFonts w:ascii="Times New Roman" w:hAnsi="Times New Roman" w:cs="Times New Roman"/>
          <w:sz w:val="24"/>
          <w:szCs w:val="24"/>
          <w:lang w:val="lt-LT"/>
        </w:rPr>
        <w:t>IKT taikymo galimybės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1EA0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3C601D79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Mokytojų mokymosi akademija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4E576C4B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Įtraukiajam ugdymui palanki aplinka –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E26213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Motyvacijos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9D92ACD" w14:textId="77777777" w:rsidR="006845B8" w:rsidRPr="001F765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F765A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F765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B4BC149" w14:textId="77777777" w:rsidR="006845B8" w:rsidRPr="00E7079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E70796">
        <w:rPr>
          <w:rFonts w:ascii="Times New Roman" w:hAnsi="Times New Roman" w:cs="Times New Roman"/>
          <w:sz w:val="24"/>
          <w:szCs w:val="24"/>
          <w:lang w:val="lt-LT"/>
        </w:rPr>
        <w:t>Dalykų ryšiai ir integracijos galimybės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7079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442B395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t>Ugdymui(si) palankių aplinkų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DF03F7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Laimingesnis ir brandus mokinys - ne siekiamybė, o realybė modeliuojant pedagoginės</w:t>
      </w:r>
      <w:r w:rsidRPr="00D504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veiklos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BF4DBC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Neformaliojo vaikų švietimo teikėjų veiklos 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A160427" w14:textId="77777777" w:rsidR="006845B8" w:rsidRPr="0028231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28231A">
        <w:rPr>
          <w:rFonts w:ascii="Times New Roman" w:hAnsi="Times New Roman" w:cs="Times New Roman"/>
          <w:sz w:val="24"/>
          <w:szCs w:val="24"/>
          <w:lang w:val="lt-LT"/>
        </w:rPr>
        <w:t>Gamtamokslinis ugdymas XXI a.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8231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9AA4AB9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t>Pažintinės mokinių veiklos organizavimo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016D1A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t>Šiandieniniai geografijos mokytojo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C36CBE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2F76E4" w14:textId="77777777" w:rsidR="006845B8" w:rsidRPr="00DC07A3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DC07A3">
        <w:rPr>
          <w:rFonts w:ascii="Times New Roman" w:hAnsi="Times New Roman" w:cs="Times New Roman"/>
          <w:sz w:val="24"/>
          <w:szCs w:val="24"/>
          <w:lang w:val="lt-LT"/>
        </w:rPr>
        <w:t>Komandos galia sėkmei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07A3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DF0AF57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Etninės kultūros integracija į technologinio ugdymo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838462" w14:textId="77777777" w:rsidR="006845B8" w:rsidRPr="00F8098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63243665"/>
      <w:r w:rsidRPr="00F80981">
        <w:rPr>
          <w:rFonts w:ascii="Times New Roman" w:hAnsi="Times New Roman" w:cs="Times New Roman"/>
          <w:sz w:val="24"/>
          <w:szCs w:val="24"/>
          <w:lang w:val="lt-LT"/>
        </w:rPr>
        <w:t>Skaitmeninių priemonių naudojimas ugdymo procese</w:t>
      </w:r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0981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7A6D08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IP (Vaiko individuali pažanga)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B5A60C" w14:textId="77777777" w:rsidR="006845B8" w:rsidRPr="000E1117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63244107"/>
      <w:r w:rsidRPr="000E1117">
        <w:rPr>
          <w:rFonts w:ascii="Times New Roman" w:hAnsi="Times New Roman" w:cs="Times New Roman"/>
          <w:sz w:val="24"/>
          <w:szCs w:val="24"/>
          <w:lang w:val="lt-LT"/>
        </w:rPr>
        <w:t>Lietuvių kalbos mokymo teoriniai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E1117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AFE18B" w14:textId="77777777" w:rsidR="006845B8" w:rsidRPr="007C1D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7C1D46">
        <w:rPr>
          <w:rFonts w:ascii="Times New Roman" w:hAnsi="Times New Roman" w:cs="Times New Roman"/>
          <w:sz w:val="24"/>
          <w:szCs w:val="24"/>
          <w:lang w:val="lt-LT"/>
        </w:rPr>
        <w:t>Etninės kultūros integracija įvairiuose mokomuosiuose dalykuose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C1D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D6C5A67" w14:textId="77777777" w:rsidR="006845B8" w:rsidRPr="00CE60DD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E60DD">
        <w:rPr>
          <w:rFonts w:ascii="Times New Roman" w:hAnsi="Times New Roman" w:cs="Times New Roman"/>
          <w:sz w:val="24"/>
          <w:szCs w:val="24"/>
          <w:lang w:val="lt-LT"/>
        </w:rPr>
        <w:t>Pagalba vaiko sėkmei. Įtraukiojo ugdymo realybė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E60DD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D4F125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Efektyvių mokymosi metodų pažinimas įgyvendinant šiuolaikinį ugdymo/mokymo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bookmarkEnd w:id="1"/>
    <w:p w14:paraId="40DA7432" w14:textId="77E2E007" w:rsidR="006845B8" w:rsidRDefault="006845B8"/>
    <w:p w14:paraId="55B968EC" w14:textId="34483E0A" w:rsidR="006845B8" w:rsidRPr="00EE10A6" w:rsidRDefault="006845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2019 m. </w:t>
      </w:r>
    </w:p>
    <w:p w14:paraId="35C1EE5A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Meditacijos (mindfulness) pagrindai - pagalba mokytojui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ir mokiniui ugdymo proceso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12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E1D0E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1172DF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Prezi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14A471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Infografika - 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9966E0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Efektyvios tėvystės įgūdžių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B0834F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4E41FE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Infografikos kūrimas su programa Visme.co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A916B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lastRenderedPageBreak/>
        <w:t>Interneto svetainių kūrimas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7D8777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Vadybos tobulinimas švietimo ir kultūros įstaigose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66BF11E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Konfliktai ugdymo įstaigoje - spręskime juos taikiai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0DBA0D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Asmeninių galių laboratorija sprendžiant problemas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A780BC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Konferencija Metodų mugė - žaidimų laboratorija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025116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Programa Anglų kalba pradedantiesiems (A1)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ED99F3" w14:textId="77777777" w:rsidR="00477F46" w:rsidRPr="00BB347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>60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37DAC4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Mokytojų, mokyklų vadovų, jų pavaduotojų ugdymui bei skyrių vedėjų lietuvių kalbos kultūros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>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2D062B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Netradicinio inventoriaus panaudojimas fizinių savybių ugdymui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684506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2018 metų lietuvių kalbos ir literatūros egzaminas: rezultatai, būdingų klaidų analizė. Brandos egzamino perspektyva 2021 metais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2CCDA5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7DA244F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Kurkime interneto svetainę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AFBDB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Animuotų pateikčių kūrimas internete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0E1F9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Mokinių asmeninės pažangos matavimas, fiksavimas ir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DE1B3F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 xml:space="preserve">80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C83FB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Konfliktai ugdymo įstaigoje - spręskime juos taikiai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74124D4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Metodų mugė - žaidimų laboratorija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2E883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2CB6D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45x10: Karjeros paslaugų teikimas šiandieninėje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6E4E0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B48E8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CBBF8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Animuotų pateikčių kūrimas internete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7FA7FC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Meditacijos pagrindai - pagalba mokytojui ir mokiniui ugdymo proceso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5C57C0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Kurkime nuotraukų koliažus su Collage.com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9F152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Socialinis pedagogas mokykloje: apie galimybes ir ribas bei bendradarbiavimo stiprinimą savo bendruomenėje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7FA4530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Ankstyvosios intervencijos modelis ir mokymas naudotis S.M.A.R.T. tėvystės įrankiu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3D371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Autizmo spektro sutrikimai ir ugdymo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77B32B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Inovatyvių metodų paieška ugdant ikimokyklinio ir priešmokyklinio amžiaus vaikus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21407B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Integruotas, įtraukusis arba tiesiog skirtingus poreikius turinčių mokinių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7B3699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Pamokos planavimas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E623C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Anglų kalbos A2.2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64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F6D73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BAC327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redaktoriai,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193AB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Kurkime pateiktis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EDD0B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Smurto prieš vaiką artimoje aplinkoje pasekmės vaiko raidai. Kodėl taip sunku bendradarbiauti tarpdisciplininėms komandoms konkrečiam vaikui?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6C3D8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Interneto svetainių kūrimas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381C128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3DBF63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Kolegialus grįžtamasis ryšys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80ADC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Collector for ArcGis programos pritaikymas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96E442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lastRenderedPageBreak/>
        <w:t>Smart lentos galimybių panaudojimas įvairių dalykų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BFB0B0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Gamtamokslinio tyrinėjimo priemonių panaudojimas pradinėse klasėse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EA1B6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Lietuvių kalbos, kaip dėstomojo dalyko, mokymas ir mokinių rengimas PUPP ir 12 klasės egzaminui.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A29A1CB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Pamokos studija ugdymo proceso tobulinimui, kolegialaus grįžtamojo ryšio teikimui ir bendradarbiavimo stiprinimui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30DA1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Vilniaus A. Mickevičiaus biblioteka gyvai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2C5DA2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Suaugusiųjų švietimo projektų rengimo ir įgyvendinimo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410D42F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Fortepijoninės technikos vystymas ir pedalizavimo mokymas įvairiuose mokymo etapuose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A90217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Užsienio šalių vaikų ugdymo fenomenas. Ką galime pritaikyti Lietuvoje?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C1FF3B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Kaip dirbame dabar ir ko tikimės iš atnaujintų matematikos programų. 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76929DC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Ankstyvosios intervencijos teoriniai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77DC4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Veido bruožų psichologijos įtaka sėkmingai komunikacijai ir mokinių pažinimui, ugdymo proceso kaitai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4B5EB9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B7DB680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Efektyvios tėvystės įgūdžių ugdymo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CF176E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Mokinio asmeninės pažangos sistemos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3C2A303" w14:textId="77777777" w:rsidR="00477F46" w:rsidRPr="00812C5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Psichologiniai piešinių testai ir kvilingo technika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F491F1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Viešieji pirkimai: naujovės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8F9AF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Bendrojo ugdymo planų pakeitimai, kuriais mokyklos remsis 2018-2019 mokslo metais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38324B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Akordeonistų meistriškumo mokykla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BEE552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Profesinis santykis su vaiku: Z kartos vaikų ugdyma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461801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Pozityvių santykių kūrimas mokykloje ir veiksminga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13BFD8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Ugdymo aplinkos pritaikymas vaikams, turintiems įvairiapusių ar emocijų ir elgesio 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5B3A75F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r>
        <w:rPr>
          <w:rFonts w:ascii="Times New Roman" w:hAnsi="Times New Roman" w:cs="Times New Roman"/>
          <w:sz w:val="24"/>
          <w:szCs w:val="24"/>
          <w:lang w:val="lt-LT"/>
        </w:rPr>
        <w:t>technologinė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 xml:space="preserve"> dalis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28C28D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BC694D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(edukologinė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D206CC9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FFA559B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Savimotyvacija ir darbingumo palaikymas socialinėje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B2D515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Pozityvių santykių kūrimas mokykloje ir veiksminga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4A53BD5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Bendradarbiavimas TAU. Bendrauk ir dalykis turiniu internete: skaitmeninių nuotraukų apdorojimas ir saugus dalijimasis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F50C82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Pažengusiųjų skaitmeninio raštingumo mokymai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ED9E8F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Karjeros galimybės TAU: inovatyvus savęs pristatymas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6E8AACA" w14:textId="77777777" w:rsidR="00477F46" w:rsidRPr="00C0207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Pozityvi komunikacija, mokytojo įtaigumas ir jų reikšmė ugdymo rezultatams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6ECF53A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Viešas kalbėjimas ir pasitikėjimo formavimas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B8896DA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Mokymai Psichologinių krizių valdymas bei įtraukusis ugdymas 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20FE870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Bendrojo duomenų apsaugos reglamento taikymas įstaigoje. Kaip išvengti klaidų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754CFDB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Vaikų ir paauglių netinkamo elgesio korekcija 8</w:t>
      </w:r>
      <w:r w:rsidRPr="007702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BB6BCC0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t xml:space="preserve">Pažengusiųjų skaitmeninio raštingumo mokymai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C741ACC" w14:textId="77777777" w:rsidR="00477F46" w:rsidRPr="007702A8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Bendradarbiavimas TAU. Bendrauk ir dalykis turiniu internete: Skaitmeninių nuotraukų apdorojimas ir saugus dalijimasis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D34C02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Informacinių technologijų naudojimas užsienio kalbų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BB786B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Edukacinė išvyka Istorinė, kultūrinė ir geografinė pažintis su šiaurės Lenkijos pamario 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aivadija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2079730" w14:textId="77777777" w:rsidR="00477F46" w:rsidRPr="007702A8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t>Edukacinė išvyka Dzūkų šventės, tradicijos verslai ir amatai 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83FB8B8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Karjeros galimybės TAU: inovatyvus savęs pristatymas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F9E5218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Forumas Kolegialus grįžtamas ryšys: nuo motyvacijos keistis iki bendradarbiavimo kultūros kūrimo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7C0481A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GIS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9AB7B4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151797">
        <w:rPr>
          <w:rFonts w:ascii="Times New Roman" w:hAnsi="Times New Roman" w:cs="Times New Roman"/>
          <w:sz w:val="24"/>
          <w:szCs w:val="24"/>
          <w:lang w:val="lt-LT"/>
        </w:rPr>
        <w:t>Pristatymų rengimas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8865F51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151797">
        <w:rPr>
          <w:rFonts w:ascii="Times New Roman" w:hAnsi="Times New Roman" w:cs="Times New Roman"/>
          <w:sz w:val="24"/>
          <w:szCs w:val="24"/>
          <w:lang w:val="lt-LT"/>
        </w:rPr>
        <w:t>Patyriminis mokymasis ir pažangos stebėjimas pamokoje. Nuo klaidų iki kokybės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60361B2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Pykčio raiška ir jo efektyvus valdymas mokinio ir mokytojo santykių kontekste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C7B725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amokos studija: temos aiškinimo, gebėjimų įgalinimo ir vertinimo patirtis šiuolaikinėje pamokoje taikant netradicinius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C9B2E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Anglų kalbos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64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E00A34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Mokinių atmintis ir dėmesys: lūkesčiai ir realybė (kaip geriau išnaudoti mokinių psichikos rezervus, siekiant geresnių rezultatų)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BF423AA" w14:textId="77BD61F5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t>Sėkmingos pamokos virsmas: struktūros modeliavimo, aktyvių veiklų organizavimo, pažangą skatinančio grįžtamojo ryšio panaudojimo praktika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0090221" w14:textId="6575EACB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t>Kaip keičiasi mano pamokos vadyba. Šiuolaikinės pamokos modeliavimas praktikoje: struktūros, metodų ir vertinimo pokyčiai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4A38FDF" w14:textId="77777777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 Šiuolaikinė fizinio ugdymo pamoka. Ypatumai, jos planavimas ir vykdymas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1D3165C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 Vaikų ir paauglių netinkamo elgesio korekcija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A0D91AC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Tarnybos specialistų komandinio darbo įgūdžių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9A73EA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Viešas kalbėjimas ir pasitikėjimo formavimas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5D9839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Pozityvių santykių kūrimas, mokytojo įtaigumas ir jų reikšmė ugdymo rezultatams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A58FBB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 Gabių mokinių ugdymo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087EEA5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>Dzūkijos krašto švietėjai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9DB1791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Kalbėjimo, skaitymo ir rašymo gebėjimų ugdymas ikimokykliniame ir priešmokykliniame amžiuje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523F788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Pardavimų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FDBFECA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Prioritetai šiuolaikinėje pamokoje: kūrybiškumas ir kritinis mąstymas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5CA51D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Edukacinė aplinka: poreikiai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DB18EE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Susitarimų galia. Kas, kada ir kaip turi tartis su vaikais?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C2F9F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Kūrybiškumas versle-nuo idėjos iki produkto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FB993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Teksto kūrimo koordinatės. Skirtingų lygių gebėjimų ugdymas per literatūros pamoką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030FCAA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Motyvuojančio pokalbio taikymas darbe su paaugliais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259D601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Įvadas į dėmesingumą ir meditaciją – Esu tyloje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B73D2CF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Senolių skrynią atvėrus 2019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6B1F00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Funkcionalus kūnas - kas tai? Kaip stiprėti lavinant savo kūno judesius?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99107A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Kūrybinių gebėjimų ugdymas popamokinėje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BDEBA60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lastRenderedPageBreak/>
        <w:t>Respublikinė konferencija Šiuolaikiniai ugdymo metodai formaliajame ir neformaliajame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AA0DDA1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Psichinės sveikatos kompetencijos bendrojo ugdymo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32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8631A6A" w14:textId="77777777" w:rsidR="00477F46" w:rsidRPr="00FC6DD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 Įtraukusis ugdymas bendrojo lavinimo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CF945CC" w14:textId="77777777" w:rsidR="00477F46" w:rsidRPr="00FC6DD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 Emocinio intelekto lavinimas mokykloje, naudojant Limbinio mokymo(si)TM metodiką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1F79587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Aktyvus(is) mokymas: kas, kaip ir kodėl?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301D9C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>Pradinio ugdymo informatikos programos rengimas, išbandymas ir diegimas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D63E7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EC9AAE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 xml:space="preserve"> Eurofitas. Moksleivių fizinio pajėgumo testai ir metodika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F6B0BF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 xml:space="preserve"> Kaip susikalbėti ir efektyviai veikti? Vidinės dalykinės komunikacijos modeliai ir būdai švietimo organizacijoje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FE76E4F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Moksleivių socialinio verslumo skatinimas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C7FC2F9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Lean vadybos sistemos diegimas progimnazijoje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C67ACC3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Anglų kalbos A1.1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64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5B9AAC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Motyvuojančio pokalbio taikymas darbe su paaugliais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496631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E23800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Dalykų ryšiai ir integracijos galimybės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8B1572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Nepilnamečių administracinės atsakomybės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C267CA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Ugdymui(si) palankių aplinkų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714A520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Vaikų vaidybinės raiškos ugdymas darželyje: prieinamos formos, įvairių lygmenų pasiekimai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0F7B7D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Kūrybiškumo lavinimo metodai ir patirtys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3015376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Bitės Vilimaitės meninio žodžio takais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4EBA2AB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Komiksus pritaikykime koliažui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CC5AEE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Įtraukiajam ugdymui palanki aplinka –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C92A04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Skaitmeninės priemonės ir metodai mokant matematikos V–VIII klasėse ir rengiantis NMPP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5D8EDB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Ugdymo įstaigų darbo tarybų narių kompetencijų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3E3242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Laimingesnis ir brandus mokinys - ne siekiamybė, o realybė modeliuojant pedagoginės veiklos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1B11DA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Interneto svetainių kūrimas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88A60C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Pateikčių kūrimas Emaze aplinkoje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F56E9A2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IKT įrankiai skirti mokinių pažangai vertinti ir įsivertinti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80E444" w14:textId="044DCC70" w:rsidR="00477F46" w:rsidRDefault="00477F46"/>
    <w:p w14:paraId="37A89D56" w14:textId="51AEDB35" w:rsidR="00477F46" w:rsidRPr="00EE10A6" w:rsidRDefault="0047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2018 m. </w:t>
      </w:r>
    </w:p>
    <w:p w14:paraId="296DDD3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Darbuotojų metinis veiklos vertinimas švietimo organizacijose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6CCB15D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Infografikos kūrimas su programa Visme.co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BD3EF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Infografikos kūrimas su Easel.ly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24444B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Google disko panaudojimas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5CD98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Kurkime interneto svetaines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12A3B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Pagalbos vaikui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ir jo šeimai stiprinimas: ankstyvosios intervencijos modelis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1F140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Lietuvių kalbos ir literatūros mokymas įgyvendinant pagrindinio ugdymo bendrąją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850DA2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lastRenderedPageBreak/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CE53E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Infografika - 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74915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Kurkime interneto svetaines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F79B3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Pilietiškai kurkime saugią mokyklą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609FE8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760C0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Krepšinio ir tinklinio technikos elementų mokymasis kūno kultūros pamokose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B969D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Respublikinių projektų sinergija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1D9D5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Prezi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29FCB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D0670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Panaudokime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0D1EA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5DE5D4" w14:textId="09520259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Dėmesingumo praktikų instruktorių rengimo kursas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046C4D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Lietuvos švietimo vadovų forumas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FA493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Klasikinių ir šiuolaikinių mokymo metodikų dermė atnaujintoje gamtos mokslų vadovėlių serijoje Eureka! 5–6 klasėms ir biologijos vadovėlių serijoje BIOS 7–10 klasėms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D8A0E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Mokinių fizinis pajėgumas: dabartinė situacija, moksliniai tyrimai ir nustatymo metodika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A15512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Naujosios Eros pradžia: kuriame ateities mokyklą!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49723F" w14:textId="2A30CB01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Kompleksinė pagalba šeimoms, susilaukusioms vaiko su specialiaisiais ar specialiaisiais ugdymosi poreikiais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B0CB81" w14:textId="2CE8A175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Klasės vadovas? Misija (ne)įmanoma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F7BEDED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Efektyvios tėvystės įgūdžių mokymo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6383AE" w14:textId="7386D2E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Saugumą kuriame patys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4BF50F4" w14:textId="1655DA1D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Asmens duomenų apsauga įsigaliojus ES Bendrajam duomenų apsaugos reglamentui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915099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Šiuolaikinės pamokos tiriamieji darbai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3CDC90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Eilių ir kompozicijų mozaika – Tau, Lietuva!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A5AACB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MS Power Point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6960FD4" w14:textId="769D371D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MS Word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EA08F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MS Excel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65BF9E" w14:textId="329935E1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Pilietiškumo ugdymo kūrybinės dirbtuvės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7507D6" w14:textId="004001FF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Bendrųjų ir dalykinių kompetencijų ugdymas mokant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BA64E6" w14:textId="5413375E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Internetinių puslapių kūrimas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TVS Joomla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BDA252" w14:textId="2EA3918A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Skaitymo ir rašymo kompetencijų ugdymas įvairių dalykų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090AAB" w14:textId="70EC2710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Vaiko individualios pažangos sistema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EB04A9" w14:textId="085856AA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Konfliktai žmoguje ir tarp žmonių: galimi sprendimų scenarijai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B1E864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Kūno kultūra pradinėse klasėse: fizinio pajėgumo vertinimo metodikos panaudojimas vertinant sportinius gebėjimus; netradicinių priemonių panaudojimas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117B07" w14:textId="3AB4D2F4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Bendradarbiavimas siekiant kiekvieno mokinio asmeninės ūgties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A9885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E078C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A8637D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19334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D22F5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Efektyvūs mokymosi metodai ir pažangos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7028E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Istorinė, kultūrinė ir geografinė pažintis su šiaurės Lenkijos pamario vaivadija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6DDF42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lastRenderedPageBreak/>
        <w:t>Technologinio ugdymo galimybės STEAM kontekste, IKT taikymas, tarpdalykinė integracija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EBFB3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Ką turi žinoti biudžetinės įstaigos vadovas apie naująjį darbo kodeksą. 17+ tvarkų/darbo teisės normų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710792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Akordeonistų meistriškumo mokykla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043AF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Kūrybinės dirbtuvės gamtoje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356C3F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Socialinės rizikos žmonių integracija į visuomenę Latvijoje ir Švedijoje 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A890F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7CEB42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Darbas su išmaniosiomis lentomis ir nauju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matematikos vadovėliu Tempus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FE1A37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Vaikų kūrybiškumo ugdymas teatriniais metodais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E48192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Viešieji pirkimai: metai po didžiųjų pasikeitimų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F953E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Pamario kraštas: žmonės, buitis ir verslai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15300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Lietuvos ir Vokietijos valstybių akcentai bendruose istoriniuose ir kultūriniuose vingiuose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E0EF89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Po senąsias lietuvių žemes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952370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Istorinis, kultūrinis, geografinis Dzūkijos pažinimas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2151234" w14:textId="77777777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Formalųjį švietimą papildančio ugdymo mokyklų patirtis ir šiandienos aktualijos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D68440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Ankstyvosios intervencijos modelis S.M.A.R.T. tėvystės vaiko ir šeimos socialinės rizikos veiksnių vertinimo metodika (Atvejo vadybos tvarkos aprašo taikymas)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405E8E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Pažinkime Dzūkijos kraštą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C3C5A5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Nesmurtinė komunikacija švietime ir mokykloje. Mokytojų komandos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8236D6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7E9F29" w14:textId="77777777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Komandinis darbas: bendravimas ir bendradarbiavimas. Socialinių paslaugų teikimas Lenkijoje ir Lietuvoje. Gerosios patirties sklaida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ACC5A1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Konfliktiškų klientų aptarnavimas ir sudėtingų situacijų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26943E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11F7CD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Gamtos mokslų pamokos lauko klasėje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5C2ED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Suaugusiųjų neformaliojo švietimo ir tęstinio mokymosi planavimo mokymai savivaldybėse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7CDC5F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Ieškojimų ir atradimų keliu, planuojant mokinių edukacines išvykas po Aukštaitiją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1EF73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Bendruomeninio ir socialinio verslo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16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FDD2A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Apklausų kūrimas su Kahoot.it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86AE1F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Aktyvūs mokytojai - laimingi vaikai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D2E59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Bendradarbiavimas, siekiant kiekvieno mokinio asmeninės ūgties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BE4499" w14:textId="1DC45E8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taikyti Europos psichoaktyviųjų medžiagų vartojimo prevencijos kokybės standartus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C5A4F4A" w14:textId="116A3DD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Metinis darbuotojo veiklos vertinimas. Darbuotojo įkainavimas ar susitarimas dėl bendrų tikslų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A09C14" w14:textId="33D39682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Tradicinių amatų atspindžiai Suvalkijos dvaruose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908F12" w14:textId="5741C98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Teaching Speaking Skills for Exams and for Life (Kalbėjimo įgūdžių mokymas egzaminams ir gyvenimui)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CD7D4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Lietuviški akcentai Sakartvelo istorijoje ir literatūroje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4C018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Dalykų integracija, mokant žemesnių gebėjimų turinčius mokinius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BE3981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Edukacinė išvyka Meno raiškos formos: nuo mėgėjiško iki profesionalaus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54EBAD0" w14:textId="11DDF546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Kūno kultūros pamoka pradiniame ugdyme: žaidimai FOR FUN sporto salėje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61C58E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Specialiosios pedagogikos ir specialiosios psichologijos kvalifikacijos tobulinimo 60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9E4CC81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Mokytojų, mokyklų vadovų, jų pavaduotojų ugdymui bei skyrių vedėjų lietuvių kalbos kultūros 22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986244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lastRenderedPageBreak/>
        <w:t>Efektyvios tėvystės įgūdžių grupė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2A0F69" w14:textId="0B174A1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Geros pamokos link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9DE64A" w14:textId="1782D92F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98991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736235B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Interneto svetainių kūrimo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F73ACA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IKT ir programavimas pradiniame ugdyme.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974453" w14:textId="77777777" w:rsidR="008D6F99" w:rsidRPr="00C1349E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C1349E">
        <w:rPr>
          <w:rFonts w:ascii="Times New Roman" w:hAnsi="Times New Roman" w:cs="Times New Roman"/>
          <w:sz w:val="24"/>
          <w:szCs w:val="24"/>
          <w:lang w:val="lt-LT"/>
        </w:rPr>
        <w:t>Dzūkijos krašto švietėjai 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252866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abių ir talentingų mokinių meninis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8BC1D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Mokinio individualios pažangos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977D4A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Etninės kultūros ugdymas: dabartis ir perspektyvos. Kauno tautinės kultūros centro patirtis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AE5E37" w14:textId="11D29EB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Autizmas – naujas požiūris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61581F" w14:textId="581FA6A0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sudominti šiuolaikinį nenuoramą ir pasiekti maksimalų rezultatą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7E6591" w14:textId="5148214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išsaugoti pamatines vertybes nuolat besikeičiančiame pasaulyje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0B506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Programa Anglų kalba pradedantiesiems (A1)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1777E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Mentalizacija vaiko raidoje ir jos sąsajos su psichikos sveikata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65E8FAA" w14:textId="3259D9CB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Bendradarbiavimo galimybių plėtra, ugdant mokinių vertybines nuostatas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4BA2495" w14:textId="5731F39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Veiklos, ugdančios mokinių skaitymo ir rašymo gebėjimus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1A27F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Interaktyvios užduotys įdomesnei pamokai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7C25A4" w14:textId="3C050B9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Mokymasis tiriant, probleminis mokymas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BCE888" w14:textId="289AD80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Kas būtina žinoti dirbant su vaikais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318F16" w14:textId="575E7083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Tarpsektorinis bendradarbiavimas teikiant pagalbą šeimai, kurioje vaikas galimai patyrė smurtą: atpažinimas ir pagalbos organizavimas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4B0520" w14:textId="5D0F47F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Švenčių laukimas ir ugdymo veiklų įvairovė edukacinėse erdvėse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10771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Edukacinė išvyka Tarpukario Kaunas. Istorinis ir kultūrinis palikimas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B483DE" w14:textId="2E491B5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Mokymosi strategijos - kaip mokyti mokinius mokytis. Ugdymo diferencijavimas ir individualizavimas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24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33BA70" w14:textId="45AB7495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Mokymosi aplinkų kūrimas ir pritaikymas, įgyvendinant ugdymo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B84058C" w14:textId="5DA46200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Mokinio asmeninės pažangos sistemos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24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D5A1CD" w14:textId="06508D1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Projektinių darbų rengimas - pagrindas mokinių probleminiam mokymuisi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8AD2AD0" w14:textId="5B41853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Šiuolaikinė pamoka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50326B" w14:textId="7B9FA0D5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Mokinių asmeninės pažangos matavimas, fiksavimas ir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1C6C27" w14:textId="7DAB304C" w:rsidR="008D6F99" w:rsidRDefault="008D6F99"/>
    <w:p w14:paraId="2B68D683" w14:textId="722B70F3" w:rsidR="008D6F99" w:rsidRPr="00EE10A6" w:rsidRDefault="008D6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2017 m. </w:t>
      </w:r>
    </w:p>
    <w:p w14:paraId="6C6956F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Įrankiai konstruktyviam darbui su tėvais ir bendruomene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394C6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Inovatyvių ir tradicinių metodų dermė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134877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Ikimokyklinio ugdymo proceso planavimas ir organizavimas: metų ratas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73D089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Bendravimas su žiniasklaida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7E68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Brandos darbas: pagrindiniai principai ir įgyvendinimas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7F080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Supervizija. Grupinės konsultacijos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011B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363BD9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Mokėjimo mokytis ir aukštesniųjų mąstymo gebėjimų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46D743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Aukštesniųjų mąstymo gebėjimų ugdymo metodai ir praktikos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114A4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Šiuolaikinės kartos rašymo, skaitymo, klausymo ir kalbėjimo ugdymas kalba ir literatūra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05CA61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Skaitymo ir raštingumo ugdymo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5CC80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priešiškumą paversti sutarimu? Įrankiai patyčių prevencijai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B7372C3" w14:textId="77777777" w:rsidR="001E646C" w:rsidRPr="00011B90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paįvairinti tradicinę pamoką?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7068D16" w14:textId="77777777" w:rsidR="001E646C" w:rsidRPr="00011B90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Aktyvieji ugdymo metodai, ugdant ikimokyklinio amžiaus vaikus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15F74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Vektorinė grafika Corel Draw terpėje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077D9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Blender 3D grafikos ir kompiuterinės animacijos kūrimo pagrindai (pradžiamokslis)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86B174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Etiopijos regiono istorijos, kultūros ir gamtos paveldo vertybių pristatymas integruojamųjų programų kontekste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68C27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Gera mokykla. Nuo vertinimo prie pažangos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0F8B6E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Darbo užmokesčio apskaičiavimas ir apskaita 2017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08CAE4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Individualizuota pamoka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07B4A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A9A3F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Standartizuotų testų analizė, vertinimas ir panaudojimo galimybės mokytojo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02F60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Išmaniųjų telefonų ar planšetinių kompiuterių panaudojimas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9A5E54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visapusiška raida ir šiuolaikinės technologijos: skatina ar žaloja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C58D69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2E235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Vertinimas fiziniame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0FC14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 mokinį. KAIP? Praktikoje išbandyti receptai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776FC3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Darbas su vaikais, turinčiais emocijų ir elgesio 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AB5A22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alstybinio brandos egzamino anglų kalbos kalbėjimo dalies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1A1DB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Atpažink tautas per tautinį kostiumą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5F2B8C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Projekto rizikų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BA71564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Lyderystė švietimo organizacijoje: nuo vadovo lyderio iki pedagogų lyderių komandos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3EC5D2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Darbo su elgesio problemų turinčiais vaikais ir paaugliais ypatumai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DBF0B2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Ankstyvosios intervencijos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1C549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Adobe Photoshop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AE5711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meninio skaitymo ugdymas pradinėje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F2FF8C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Mokykimės integruotai su VAIVORYKŠTE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672B4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priešiškumą paversti sutarimu? Įrankiai patyčių prevencijai arba nesmurtinė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6F425D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Mokytojų, mokyklų vadovų, jų pavaduotojų ugdymui bei skyrių vedėjų lietuvių kalbos kultūros 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F5CD49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Ugdymo(si) rezultatai ir mokinių vertinimas geroje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55829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Motorinio ir protinio aktyvumo ugdymo dermė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680E3B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Vokalinio ugdymo ypatumai dainavimo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9AC575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Z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9F947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Brandos darbo rengimo metodologiniai reikalavimai ir vertinimo kriterijai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C0FC71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Mokyklų veiklos tobulinimo ypatumai Kelmės rajone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4549A3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Išsitaškom Krosnoje - netradicinių sportinių veiklų organizavimas ir dalyvavimas jose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ADDF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Sutrikusios regos vaiko pažinimas ir sėkmingas jo ugdymas bendrojo ugdymo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5649E2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12FCE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Kūrybiškumas ir socialinis emocinis intelektas mokymosi sėkmei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7DFEF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motyvuoti mokinius sportuoti ir mėgstamiausia jų sporto šaka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3AC29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Skirtingo amžiaus mokinių mokymo(si) groti akordeonu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C1A5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Infografika-skaitmeninis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5FA564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CC425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Naujasis darbo kodeksas nuo 2017: reformos įgyvendinimas ir naujos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A1938E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Šiuolaikinė pamoka meno mokykloje: nuo uždavinio iki rezultato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4A8CC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pirkimai. Aktualijos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AA3D7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pirkimai: 2017 metų didieji pasikeitimai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005A18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Lietuva ir Čekija: istorija, gamta, kultūra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313807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Efektyvus bendradarbiavimas ir kūrybiškumo išlaisvinimas dailės terapijos metodais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33C10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Kūrybiškas ir novatoriškas literatūros dėstymas 9-10 kl.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7FF53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Klasikinių ir šiuolaikinių mokymo metodikų dermė atnaujintoje gamtos mokslų vadovėlių serijoje Eureka! 5–6 klasėms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1EE2AA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Ankstyvosios intervencijos grupė jaunuoliams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8E5FD1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Aktyvaus skaitymo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2B385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Nuodugnus žinių perteikimas vaizdumo priemonėmis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1D1D6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Teksto suvokimo ir kūrimo problemos pagrindinėje mokykloje. Nauji 6, 7, ir 8 klasės literatūros vadovėliai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FDA9F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Motyvuojančių užduočių kūrimas pagal skirtingus mokymosi stilius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86D853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Veiklos kokybės įsivertinimo modelis. Naujovės ir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C9CD3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Latvijos kultūrinio ir istorinio paveldo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6B70C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motyvavimas aktyviai fizinei veiklai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FD3606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Pilietiškumo ugdymo kūrybinės dirbtuvės, pristatant unikalų mokslą, meną ir technologijas apjungiantį kūrinį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2754B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Z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EAF5B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E1F8A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60DD45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Blender 3D grafikos ir kompiuterinės animacijos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98297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Kompiuterinė leidyba (MS Publischer)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7B40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3D grafika – Autodesk 123 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58D90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Prezi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18BD37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Sketchup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C3C4CD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Scribus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05D321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Kompiuterio priežiūra, failų saugykla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2588A75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Vektorinė grafika Corel Draw terpėje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9C4710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Netradiciniai metodai užsienio kalbų pamokose. Edukacinio Augustavo Supreme centro patirtys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30570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Efektyvios tėvystės įgūdžių 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986B62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verslumo skatinimo renginys Kurk savo ateitį šiandien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007BD0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Šiaurės Lenkijos istorinės vietos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3EAB55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Bendrieji slaugos principai ir pagalbinės priemonės slaugai palengvinti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E3BAC9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pirkimai: dokumentų rengimas ir tvarkymas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259CCF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Kryždirbystė ir dzūkiški patiekalai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A19EA8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Bendradarbiavimas integralios pagalbos komandoje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4787C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6318AE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Mokyklos veiklos kokybės įsivertinimo modelis.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Naujovės ir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5A9B78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Socialinių, emocinių kompetencijų (SEK) ugdymas - sėkmės mokykloje pagrindas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AF35F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Suvalkijos dvarai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5A6BC4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Auksinis penketas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891F83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turizmo renginių organizavimo tvarka ir dokumentai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ED0D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 švietime. Įvadiniai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1BBF1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 švietime. Pradmenys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27D99E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Kurkime pateiktis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85617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2F927C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Vaikų, turinčių emocijų ir elgesio problemų ir sutrikimų, ugdymo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78392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(ne)kalbėti su mokiniais lytiškumo klausimais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34DBD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Pragulų profilaktika ir pacientų pozicionavimas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E399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Ergonomika slaugoje: lengvo bei saugaus perkėlimo, vartymo metodai bei priemonės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286C87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ir mokytojų tarpusavio santykiai, patyčių atpažinimas ir prevencija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7C6061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motyvacija mokantis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E4F11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Meno terapijos metodų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praktinės integracijos galimybės socialiniame-pedagoginiame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40274B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Pozityvumo paieška klasėje, tarpusavio bendravime ir savyje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D45985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F2CB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Animuotų pateikčių kūrimas debesyse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6866D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efektyviai bendradarbiauti su tėvais (globėjais) teikiant logopedo pagalbą?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23D3CF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Senolių skrynią atvėrus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259805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Vilniaus rūmų istorijos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E9C650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Mokymosi groti fortepijonu aktualumas šiuolaikiniam vaikui. Metodai ir priemonės praktikoje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0DDF5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Valstybinio anglų kalbos brandos egzamino kalbėjimo dalies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1280A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Lazdijų verslo laboratorija. Nuo verslo idėjos iki pirmų realių žingsnių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DE7C4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Darbo santykiai ir personalo administravimas pagal naująjį darbo kodeksą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53A86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46F8E9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Individualios mokinio pažangos stebėsena ir 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BE32A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Filmukų iš nuotraukų kūrimas su programa Picovito.com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9A973C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Netradiciniai vadybiniai sprendimai ir ugdymą organizavimo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CA731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Elektroniniai dokumentai ir efektyvus dokumentų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AE8AE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Empatijos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414A82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Žemėlapio pasakojimo kūrimas naudojantis Gis platforma ArcGis Online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84866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Socialinį verslumą skatinantys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254FA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1917 metų katastrofa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C6E580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Dzūkijos regiono muzikinis folkloras ir repertuaro parinkimas įvairaus amžiaus vaikams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03480A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Tradicinė tautosaka ugdymui: seni tekstai, nesenstanti patirtis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9394F2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Strateginis planavimas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69E710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60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61BAB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Atnaujintas požiūris į pamokos kokybę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B4483F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Noriu. Galiu. Darau.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E86E51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mokymosi pasiekimų gerinimas: grįžtamojo ryšio svarba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80F2E5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Bendradarbiaujanti mokyklos bendruomenė. Įtraukiančios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972C0F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Bendradarbiaujanti mokyklos bendruomenė. Įtraukiančios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617E0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Animuotų pateikčių kūrimas debesyse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2C922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Efektyvios tėvystės įgūdžių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EFEA8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Komandinio darbo įgūdžiai pedagogo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057A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Bendradarbiavimo su mokinių tėvais gerinimas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29828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Netradiciniai sportiniai žaidimai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8205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1C0A7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šiaurės Lenkijos istoriniu, kultūriniu ir gamtiniu palikimu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CAC7C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Camino de Santiago: UNESCO kultūrinio paveldo istorinė raida, reikšmingumas, aktualumas Lietuvai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5E245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netinkamo elgesio korekcija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9A5B0D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Kvalifikacijos tobulinimo institucijų vaidmuo tobulinant mokyklų veiklą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7D222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Berniukų ir mergaičių skirtumai ugdymosi procese ir koedukacijos (ugdymo kartu) efektyvumo prielaidos. Skirtingų lyčių mokinių ugdymo pažangos siekimo galimybės: nuo mokymosi stiliaus atpažinimo iki efektyvių ugdymo metodų parinkimo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F9354E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START’upai (Mokinių mokomosios bendrovės) ugdant mokinių verslumą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22C367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Konfliktų sprendimas dirbant su socialinės rizikos šeimomis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53287A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Darbuotojų metinis veiklos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8B581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Muzikinis folkloras ir repertuaro parinkimas įvairaus amžiaus vaikams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BED082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žaidimų įrangos kontrolė, priežiūra ir dokumentavimas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4A5019" w14:textId="77777777" w:rsidR="00B02F99" w:rsidRDefault="00B02F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9D248" w14:textId="77777777" w:rsidR="00AB1F17" w:rsidRDefault="00AB1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95AF4" w14:textId="2151E6A3" w:rsidR="001E646C" w:rsidRPr="00B02F99" w:rsidRDefault="001E6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99">
        <w:rPr>
          <w:rFonts w:ascii="Times New Roman" w:hAnsi="Times New Roman" w:cs="Times New Roman"/>
          <w:b/>
          <w:bCs/>
          <w:sz w:val="24"/>
          <w:szCs w:val="24"/>
        </w:rPr>
        <w:t xml:space="preserve">2016 m. </w:t>
      </w:r>
    </w:p>
    <w:p w14:paraId="274C13E0" w14:textId="1728E69A" w:rsidR="00EE10A6" w:rsidRPr="00EE10A6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0A6">
        <w:rPr>
          <w:rFonts w:ascii="Times New Roman" w:hAnsi="Times New Roman" w:cs="Times New Roman"/>
          <w:sz w:val="24"/>
          <w:szCs w:val="24"/>
          <w:lang w:val="lt-LT"/>
        </w:rPr>
        <w:t xml:space="preserve">Pradinio ugdymo turinio modeliavimas ir ugdymo proceso organizavimas pokyčių kontekste 18 ak. val. </w:t>
      </w:r>
    </w:p>
    <w:p w14:paraId="2CA33AF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Supervizinė paramos kolegai grupė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0D1AC1B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Mokyklos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6877AF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Standartizuotų testų rezultatų analizė, interpretavimas ir panaudojimo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684AFD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Aukštesniuosius mąstymo gebėjimus ugdančių užduočių sudarymas gamtos mokslų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4B59C23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Netradiciniai ugdymo metodai lietuvių kalbos ir literatūros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D7C70E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Koučingas praktinėse situacijose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Sudėtingų pokalbių menas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A050FB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Teorija - U: mokymasis iš ateities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24 ak. val.</w:t>
      </w:r>
    </w:p>
    <w:p w14:paraId="6F397EC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Švietimo įstaigų mažos vertės pirkimų praktika ir aktualijos 2016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BC09BB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Priešmokyklinio ugdymo programa: metodika, pedagoginis pasirengimas ir tinkamos ugdymo priemonės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721863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Metodinių priemonių panaudojimas įtvirtinant ir tikrinant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žinias vidurinėje mokykloje (9-12 klasėse)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C27505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laboratorija: kaip kurti prasmingas mokymosi aplinkas, kuriose kiekvienas jaustųsi įtrauktas ir suprastas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B42CBD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Formalųjį švietimą papildantis ugdymas meno ir muzikos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C92B89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Bendradarbiaujanti mokyklos bendruomenė. Įtraukiančios aplinkos kūrimas.6 ak. val.</w:t>
      </w:r>
    </w:p>
    <w:p w14:paraId="23C06FC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lastRenderedPageBreak/>
        <w:t>Mokytojo veiklos aplanko kūrimas virtualioje erdvėje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88C963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Viešųjų pirkimų aktualijos ir naujovės 2016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46C421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82FE1A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Dokumentų valdymas. Pakeitimai ir naujovės: elektroninių dokumentų valdymo sistemos (eDVS)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FF02B6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Pasaulio kavinės metodo taikymas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BBD7AD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Patyčios. Kaip jas atpažinti ir stabdyti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F1F3A7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Fortepijoninės technikos vystymas įvairiais mokymo etapais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C12BA5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Ikimokyklinio ir priešmokyklinio ugdymo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582ECD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mokėjimo mokytis kompetencijos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7AC533D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skirtingų gebėjimų mokiniai gali įsitraukti į mokymosi procesą iškeldami savo klausimus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A62DEB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Darbo santykiai švietimo įstaigose - nuo darbuotojų priėmimo iki atleidimo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E06755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Mokytojų kvalifikacija - kaip tai daryti efektyviai, jog jūsų mokykla taptų besimokančia bendruomene?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8D024E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mokykla gali būti nuolat besimokančia bendruomene nuo mokinio iki mokyklos vadovo?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0424A8C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Į mokinį orientuotas pamokos uždavinys-sėkmingos pamokos požymis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D6AD1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Vaikų emocinio intelekto lavinimas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5E495E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Dokumentų valdymo naujovės, aktualijos. Elektroninių dokumentų valdymas šiuolaikinėje įstaigoje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D56C4D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Istorijų pasakojimo metodo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4CB09E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Reggio Emilia ankstyvasis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C46F46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Sveikos gyvensenos kompetencijų integracija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</w:t>
      </w:r>
    </w:p>
    <w:p w14:paraId="091AC9F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Tarptautinė konferencija HELP AND BE HELPED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(Padėk arba gauk pagalbą)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3C2EB8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Apeiginiai menai edukacinėje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7D3BD3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Mokyklų patirtys siekiant mokinių mokymosi pažangos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10DDE6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Bendras Lietuvos ir Lenkijos istorijos, kultūros paveldo pristatymas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24 ak. val.</w:t>
      </w:r>
    </w:p>
    <w:p w14:paraId="2C1950C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Lietuvybės pėdsakų paieška Augustavo ir Seinų žemėse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623CFA2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Šeimos įtaka vaiko pasiekimams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8564AF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pasiekimų nustatymas, naudojant socialinių mokslų standartizuotus testus 8 klasėje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185DB0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Gabių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30E02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Muzikinio ugdymo metodinės naujovės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91429F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Pamoka- daugialypio proceso 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59B8A8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Kodėl turime mokytis kitaip?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B1DC3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prakalbinti sunkią situaciją?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0FE754A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mokytis vieniems iš kitų per įsiklausymo, mokymosi fiksavimo įgūdžių lavinimą?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8A8527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paslaugas paversti pelningu ir tvariu verslu?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2C71062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ugdyti teigiamojo vertinimo požiūrį ir sukurti pozityvų santykį su mokiniais?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070625B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ugdyti brandą?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11E0C62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Pedagoginė lyderystė globalaus pasaulio iššūkių akivaizdoje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71D96C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motyvavimas muzikinėje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452D883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Tekstų rišlumo problema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ECF63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3D objektų kūrimas su Google Sketchup programa.10 ak. val.</w:t>
      </w:r>
    </w:p>
    <w:p w14:paraId="752E9D9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Vaikų pyktis ir agresija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8606C0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lastRenderedPageBreak/>
        <w:t>Kompiuterinė leidyba Scribus programa20 ak. val.</w:t>
      </w:r>
    </w:p>
    <w:p w14:paraId="461CBE4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išmokyti ekonomikos per 31 valandą?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7BC880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Darbo srauto valdymas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76BC47E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60 ak. val.</w:t>
      </w:r>
    </w:p>
    <w:p w14:paraId="301EE89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Savęs kaip mokytojo pažinimas, savivertė ir meilė sau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CCED9B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168396B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Istorinė, kultūrinė ir geografinė pažintis su Dieveniškėmis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513A357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Naujasis darbo kodekso taikymas praktikams – esminiai pokyčiai darbo santykių reglamentavime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121CC2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GIS platformos ArcGis Online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pritaikymas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8A2D22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Prezi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2965336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Klasės (vaikų grupės)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A70EAD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Judesys kalbų mokyme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8ED91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Kintantys modernaus ugdytojo vaidmenys. Efektyvi šiuolaikinė pamoka – Y ir Z kartų mokiniams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CF93D7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Blender 3D grafikos ir kompiuterinės animacijos kūrimo pagrindai (pradžiamokslis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60B8900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Dzūkų tautinis kostiumas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379DEB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Kūrybiniai sprendimai tobulinant ugdymo procesą ir organizuojant mokytojų metodinę veiklą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561F69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Gabių ir talentingų vaikų meninis ugdymas muzikos ir meno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6A3DA5B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5A0C4E4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Specialistų bendradarbiavimas ugdomojoje veikloje siekiant mokinių mokymo(si) motyvacijos bei formuojant kūrybines ir kalbines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523D4F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Viešieji pirkimai: ką privalo žinoti specialistas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6AAE7D3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Matematika aplink 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305C3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priešiškumą paversti sutarimu? Praktinis nesmurtinės komunikacijos metodo taikymas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4F1A916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Senolių skrynią atvėrus 2016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949689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9 ak. val.</w:t>
      </w:r>
    </w:p>
    <w:p w14:paraId="203E8E4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Individualios mokinių pažangos stebėsenos sistema VIP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AE5D5D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Jaukios bibliotekos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E49B04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Emocijų ir dėmesio valdymas, taikant Mindfulness praktiką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12 ak. val.</w:t>
      </w:r>
    </w:p>
    <w:p w14:paraId="6BFDB5A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Šiuolaikinė kūno kultūra pradinėse klasėse6 ak. val.</w:t>
      </w:r>
    </w:p>
    <w:p w14:paraId="7F2F3B6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Infografika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5207005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3D projektavimas su Autodesk 123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71A4D14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Tautinio rašto simbolika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AFEBD6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Dailininko Antano Žmuidzinavičiaus pėdsakai Seirijų krašte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9B431D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Mąstymo ir brandos ugdymas. Teorija ir praktika.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12 ak. val.</w:t>
      </w:r>
    </w:p>
    <w:p w14:paraId="10E8EBC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Darbas su vaikais, turinčiais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emocijų ir elgesio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2A9459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Žiemos šventės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2E0BDE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Skaičiuoklės pritaikymas mokyklos vadovų darbo efektyvumui didinti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2E30CC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Aktyviųjų mokymo(si) metodų taikymas gamtos mokslų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1B6E2CC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(I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9 ak. val.</w:t>
      </w:r>
    </w:p>
    <w:p w14:paraId="6CB872C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Įrankiai konstruktyviam darbui su tėvais ir bendruomene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B184E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Mokyklos bendruomenės mikroklimato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E792790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Prezi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38EFC3B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Blender - 3D grafikos ir kompiuterinės animacijos kūrimo pagrindai (pradžiamokslis)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6133F57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Asmenų, turinčių priklausomybių, psichologinė ir socialinė reabilitacija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215C694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Jaukios bibliotekos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13F0E6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Šiuolaikinė kūno kultūra pradinėse klasėse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B19325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Mokinių mokėjimo mokytis kompetencijos ugdymas 18 ak. val. </w:t>
      </w:r>
    </w:p>
    <w:p w14:paraId="30ACAC5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Mokymosi pažangos planavimas temai ir mokinio pasiekimų vertinimas pamokoje 18 ak. val. </w:t>
      </w:r>
    </w:p>
    <w:p w14:paraId="6B5C47B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Kompiuterinė leidyba Scribus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4E37331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Vadybinių ir komunikacijos gebėjimų tobulinimo programa mokyklų vadovams ir pavaduotojams 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0 ak. val.</w:t>
      </w:r>
    </w:p>
    <w:p w14:paraId="1E9723FB" w14:textId="77777777" w:rsidR="00EE10A6" w:rsidRDefault="00EE10A6"/>
    <w:sectPr w:rsidR="00EE10A6" w:rsidSect="00706321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F70"/>
    <w:multiLevelType w:val="hybridMultilevel"/>
    <w:tmpl w:val="A2E2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7DA"/>
    <w:multiLevelType w:val="hybridMultilevel"/>
    <w:tmpl w:val="1296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5091"/>
    <w:multiLevelType w:val="hybridMultilevel"/>
    <w:tmpl w:val="B7E8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089B"/>
    <w:multiLevelType w:val="hybridMultilevel"/>
    <w:tmpl w:val="C3E8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605BD"/>
    <w:multiLevelType w:val="hybridMultilevel"/>
    <w:tmpl w:val="8608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50E2"/>
    <w:multiLevelType w:val="hybridMultilevel"/>
    <w:tmpl w:val="63E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47CD"/>
    <w:multiLevelType w:val="hybridMultilevel"/>
    <w:tmpl w:val="38CEA7C4"/>
    <w:lvl w:ilvl="0" w:tplc="5226E8B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7"/>
    <w:rsid w:val="00000BD4"/>
    <w:rsid w:val="000A45C3"/>
    <w:rsid w:val="000B5D2B"/>
    <w:rsid w:val="001229E5"/>
    <w:rsid w:val="001928D4"/>
    <w:rsid w:val="001E646C"/>
    <w:rsid w:val="002C6649"/>
    <w:rsid w:val="002D78D5"/>
    <w:rsid w:val="00392C40"/>
    <w:rsid w:val="003F55DB"/>
    <w:rsid w:val="00477F46"/>
    <w:rsid w:val="0062511D"/>
    <w:rsid w:val="006845B8"/>
    <w:rsid w:val="00706321"/>
    <w:rsid w:val="008D6F99"/>
    <w:rsid w:val="00AB1F17"/>
    <w:rsid w:val="00AC6F6C"/>
    <w:rsid w:val="00B02F99"/>
    <w:rsid w:val="00B1588B"/>
    <w:rsid w:val="00C770CA"/>
    <w:rsid w:val="00E009F3"/>
    <w:rsid w:val="00E03F2A"/>
    <w:rsid w:val="00EE10A6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8A7C"/>
  <w15:chartTrackingRefBased/>
  <w15:docId w15:val="{D834807E-4634-4B9A-8768-51302AA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66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6325</Words>
  <Characters>36059</Characters>
  <Application>Microsoft Office Word</Application>
  <DocSecurity>4</DocSecurity>
  <Lines>300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Balevičiūtė</dc:creator>
  <cp:keywords/>
  <dc:description/>
  <cp:lastModifiedBy>Jurgita Balevičiūtė</cp:lastModifiedBy>
  <cp:revision>2</cp:revision>
  <dcterms:created xsi:type="dcterms:W3CDTF">2022-03-30T03:39:00Z</dcterms:created>
  <dcterms:modified xsi:type="dcterms:W3CDTF">2022-03-30T03:39:00Z</dcterms:modified>
</cp:coreProperties>
</file>